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建筑工程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学院“第二课堂成绩单”补录情况说明</w:t>
      </w:r>
    </w:p>
    <w:p>
      <w:pPr>
        <w:jc w:val="left"/>
        <w:rPr>
          <w:rFonts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建筑工程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020</w:t>
      </w:r>
      <w:r>
        <w:rPr>
          <w:rFonts w:hint="eastAsia" w:ascii="仿宋_GB2312" w:eastAsia="仿宋_GB2312"/>
          <w:sz w:val="32"/>
        </w:rPr>
        <w:t>级、2021级、2</w:t>
      </w:r>
      <w:r>
        <w:rPr>
          <w:rFonts w:ascii="仿宋_GB2312" w:eastAsia="仿宋_GB2312"/>
          <w:sz w:val="32"/>
        </w:rPr>
        <w:t>022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643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名学生需要补录学分，涉及类型有：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627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647.25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实践</w:t>
      </w:r>
      <w:r>
        <w:rPr>
          <w:rFonts w:hint="eastAsia" w:ascii="仿宋_GB2312" w:eastAsia="仿宋_GB2312"/>
          <w:sz w:val="32"/>
        </w:rPr>
        <w:t xml:space="preserve">公益类：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222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351.55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88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276.8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文体活动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85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41.8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工作履历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343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562.2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技能特长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189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254.5</w:t>
      </w:r>
      <w:r>
        <w:rPr>
          <w:rFonts w:hint="eastAsia" w:ascii="仿宋_GB2312" w:eastAsia="仿宋_GB2312"/>
          <w:sz w:val="32"/>
        </w:rPr>
        <w:t>学分</w:t>
      </w:r>
    </w:p>
    <w:p>
      <w:pPr>
        <w:jc w:val="left"/>
        <w:rPr>
          <w:rFonts w:ascii="仿宋_GB2312" w:eastAsia="仿宋_GB2312"/>
          <w:sz w:val="32"/>
        </w:rPr>
      </w:pPr>
    </w:p>
    <w:p>
      <w:pPr>
        <w:jc w:val="both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ind w:firstLine="1600" w:firstLineChars="5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</w:t>
      </w:r>
      <w:r>
        <w:rPr>
          <w:rFonts w:hint="eastAsia" w:ascii="仿宋_GB2312" w:eastAsia="仿宋_GB2312"/>
          <w:sz w:val="32"/>
          <w:lang w:val="en-US" w:eastAsia="zh-CN"/>
        </w:rPr>
        <w:t>建筑工程</w:t>
      </w:r>
      <w:r>
        <w:rPr>
          <w:rFonts w:hint="eastAsia" w:ascii="仿宋_GB2312" w:eastAsia="仿宋_GB2312"/>
          <w:sz w:val="32"/>
        </w:rPr>
        <w:t>学院</w:t>
      </w:r>
    </w:p>
    <w:p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28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OTRmN2UwMzQwZDE5YzkyNzc3NWIwMjk3Y2RhZWUifQ==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06867240"/>
    <w:rsid w:val="0AFB54C4"/>
    <w:rsid w:val="10BF3E44"/>
    <w:rsid w:val="1E661255"/>
    <w:rsid w:val="1EA5569B"/>
    <w:rsid w:val="2CAB47C4"/>
    <w:rsid w:val="34C223EB"/>
    <w:rsid w:val="582B3FD8"/>
    <w:rsid w:val="59EA607C"/>
    <w:rsid w:val="607B5C80"/>
    <w:rsid w:val="65003FB8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Lines>2</Lines>
  <Paragraphs>1</Paragraphs>
  <TotalTime>129</TotalTime>
  <ScaleCrop>false</ScaleCrop>
  <LinksUpToDate>false</LinksUpToDate>
  <CharactersWithSpaces>379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高考完了</cp:lastModifiedBy>
  <dcterms:modified xsi:type="dcterms:W3CDTF">2023-11-28T02:58:31Z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DCFEF4EB469B46FCB028AC273A9390C7</vt:lpwstr>
  </property>
</Properties>
</file>